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A8" w:rsidRPr="00F020D2" w:rsidRDefault="00AC1FA8" w:rsidP="00CD1087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0D2">
        <w:rPr>
          <w:rFonts w:ascii="Times New Roman" w:hAnsi="Times New Roman" w:cs="Times New Roman"/>
          <w:b/>
          <w:sz w:val="28"/>
          <w:szCs w:val="28"/>
          <w:lang w:val="uk-UA"/>
        </w:rPr>
        <w:t>Застосування диктантів для роз</w:t>
      </w:r>
      <w:r w:rsidR="00F020D2" w:rsidRPr="00F020D2">
        <w:rPr>
          <w:rFonts w:ascii="Times New Roman" w:hAnsi="Times New Roman" w:cs="Times New Roman"/>
          <w:b/>
          <w:sz w:val="28"/>
          <w:szCs w:val="28"/>
          <w:lang w:val="uk-UA"/>
        </w:rPr>
        <w:t>витку критичного мислення учнів</w:t>
      </w:r>
    </w:p>
    <w:p w:rsidR="00E30EEC" w:rsidRDefault="00E30EEC" w:rsidP="00CD1087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Катрич К. І.</w:t>
      </w:r>
    </w:p>
    <w:p w:rsidR="00AC1FA8" w:rsidRPr="00CD1087" w:rsidRDefault="00AC1FA8" w:rsidP="00CD1087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C1FA8">
        <w:rPr>
          <w:rFonts w:ascii="Times New Roman" w:hAnsi="Times New Roman" w:cs="Times New Roman"/>
          <w:sz w:val="28"/>
          <w:lang w:val="uk-UA"/>
        </w:rPr>
        <w:t>У Національній доктрині розвитку освіти в Україні у ХХІ столітті визначено головну мету, яка полягає в створенні умов для особистісного розвитку та творчої самореалізації кожного громадянина України, формуванні покоління, здатного навчатися впродовж усього життя, створювати та розвивати цінності громадянського суспільства тощо.</w:t>
      </w:r>
    </w:p>
    <w:p w:rsidR="00AC1FA8" w:rsidRPr="00CD1087" w:rsidRDefault="00AC1FA8" w:rsidP="00CD1087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C1FA8">
        <w:rPr>
          <w:rFonts w:ascii="Times New Roman" w:hAnsi="Times New Roman" w:cs="Times New Roman"/>
          <w:sz w:val="28"/>
          <w:lang w:val="uk-UA"/>
        </w:rPr>
        <w:t xml:space="preserve">Тому від сучасного навчального закладу вимагається запровадження нових підходів до навчання, які забезпечують розвиток у учнів необхідних компетенцій. </w:t>
      </w:r>
    </w:p>
    <w:p w:rsidR="00AC1FA8" w:rsidRPr="00AC1FA8" w:rsidRDefault="00AC1FA8" w:rsidP="00CD1087">
      <w:pPr>
        <w:ind w:firstLine="708"/>
        <w:rPr>
          <w:rFonts w:ascii="Times New Roman" w:hAnsi="Times New Roman" w:cs="Times New Roman"/>
          <w:sz w:val="28"/>
          <w:lang w:val="uk-UA"/>
        </w:rPr>
      </w:pPr>
      <w:r w:rsidRPr="00AC1FA8">
        <w:rPr>
          <w:rFonts w:ascii="Times New Roman" w:hAnsi="Times New Roman" w:cs="Times New Roman"/>
          <w:sz w:val="28"/>
          <w:lang w:val="uk-UA"/>
        </w:rPr>
        <w:t>Одним з таких підходів є формування під час навчання навич</w:t>
      </w:r>
      <w:r w:rsidR="00CD1087">
        <w:rPr>
          <w:rFonts w:ascii="Times New Roman" w:hAnsi="Times New Roman" w:cs="Times New Roman"/>
          <w:sz w:val="28"/>
          <w:lang w:val="uk-UA"/>
        </w:rPr>
        <w:t>ок критичного мислення.</w:t>
      </w:r>
    </w:p>
    <w:p w:rsidR="00AC1FA8" w:rsidRDefault="00AC1FA8" w:rsidP="00CD1087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C1FA8">
        <w:rPr>
          <w:rFonts w:ascii="Times New Roman" w:hAnsi="Times New Roman" w:cs="Times New Roman"/>
          <w:sz w:val="28"/>
          <w:lang w:val="uk-UA"/>
        </w:rPr>
        <w:t>Критичне мислення - це мислення вищого порядку, яке спирається на інформацію, усвідомлене сприйняття власної інтелектуальної ді</w:t>
      </w:r>
      <w:r w:rsidR="00CD1087">
        <w:rPr>
          <w:rFonts w:ascii="Times New Roman" w:hAnsi="Times New Roman" w:cs="Times New Roman"/>
          <w:sz w:val="28"/>
          <w:lang w:val="uk-UA"/>
        </w:rPr>
        <w:t xml:space="preserve">яльності та діяльності інших </w:t>
      </w:r>
      <w:r w:rsidRPr="00AC1FA8">
        <w:rPr>
          <w:rFonts w:ascii="Times New Roman" w:hAnsi="Times New Roman" w:cs="Times New Roman"/>
          <w:sz w:val="28"/>
          <w:lang w:val="uk-UA"/>
        </w:rPr>
        <w:t>. Відповідно, формування навичок критичного мислення передбачає розвиток здатності учнів аналізувати навчальну інформацію з позиції логіки та особистісного підходу з метою використання отриманих результатів як до стандартних, так і нестандартних ситуацій і проблем, а також здатність ставити нові запитання, знаходити аргументи, приймати</w:t>
      </w:r>
      <w:r w:rsidR="00CD1087">
        <w:rPr>
          <w:rFonts w:ascii="Times New Roman" w:hAnsi="Times New Roman" w:cs="Times New Roman"/>
          <w:sz w:val="28"/>
          <w:lang w:val="uk-UA"/>
        </w:rPr>
        <w:t xml:space="preserve"> незалежні продумані рішення </w:t>
      </w:r>
      <w:r w:rsidRPr="00AC1FA8">
        <w:rPr>
          <w:rFonts w:ascii="Times New Roman" w:hAnsi="Times New Roman" w:cs="Times New Roman"/>
          <w:sz w:val="28"/>
          <w:lang w:val="uk-UA"/>
        </w:rPr>
        <w:t>.</w:t>
      </w:r>
    </w:p>
    <w:p w:rsidR="00CD1087" w:rsidRDefault="00CD1087" w:rsidP="00CD1087">
      <w:pPr>
        <w:ind w:firstLine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Для розвитку критичного мислення можна використовувати наступні види диктантів:</w:t>
      </w:r>
    </w:p>
    <w:p w:rsidR="00CD1087" w:rsidRPr="00CD1087" w:rsidRDefault="00CD1087" w:rsidP="00CD1087">
      <w:pPr>
        <w:pStyle w:val="a3"/>
        <w:numPr>
          <w:ilvl w:val="0"/>
          <w:numId w:val="1"/>
        </w:numPr>
        <w:ind w:left="0" w:firstLine="708"/>
        <w:rPr>
          <w:rFonts w:ascii="Times New Roman" w:hAnsi="Times New Roman" w:cs="Times New Roman"/>
          <w:sz w:val="28"/>
        </w:rPr>
      </w:pPr>
      <w:r w:rsidRPr="00CD1087">
        <w:rPr>
          <w:rFonts w:ascii="Times New Roman" w:hAnsi="Times New Roman" w:cs="Times New Roman"/>
          <w:sz w:val="28"/>
        </w:rPr>
        <w:t xml:space="preserve"> “</w:t>
      </w:r>
      <w:r>
        <w:rPr>
          <w:rFonts w:ascii="Times New Roman" w:hAnsi="Times New Roman" w:cs="Times New Roman"/>
          <w:sz w:val="28"/>
          <w:lang w:val="en-US"/>
        </w:rPr>
        <w:t>Silent</w:t>
      </w:r>
      <w:r w:rsidRPr="00CD10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letters</w:t>
      </w:r>
      <w:r w:rsidRPr="00CD1087">
        <w:rPr>
          <w:rFonts w:ascii="Times New Roman" w:hAnsi="Times New Roman" w:cs="Times New Roman"/>
          <w:sz w:val="28"/>
        </w:rPr>
        <w:t xml:space="preserve">” – </w:t>
      </w:r>
      <w:r>
        <w:rPr>
          <w:rFonts w:ascii="Times New Roman" w:hAnsi="Times New Roman" w:cs="Times New Roman"/>
          <w:sz w:val="28"/>
          <w:lang w:val="uk-UA"/>
        </w:rPr>
        <w:t>учням пропонується записати під диктовку слова та підкреслити літери, що не читаються.</w:t>
      </w:r>
    </w:p>
    <w:p w:rsidR="00CD1087" w:rsidRDefault="00CD1087" w:rsidP="00CD1087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Наприклад: 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CD1087">
        <w:rPr>
          <w:rFonts w:ascii="Times New Roman" w:hAnsi="Times New Roman" w:cs="Times New Roman"/>
          <w:sz w:val="28"/>
          <w:u w:val="single"/>
          <w:lang w:val="en-US"/>
        </w:rPr>
        <w:t>h</w:t>
      </w:r>
      <w:r>
        <w:rPr>
          <w:rFonts w:ascii="Times New Roman" w:hAnsi="Times New Roman" w:cs="Times New Roman"/>
          <w:sz w:val="28"/>
          <w:lang w:val="en-US"/>
        </w:rPr>
        <w:t>ris</w:t>
      </w:r>
      <w:r w:rsidRPr="00CD1087">
        <w:rPr>
          <w:rFonts w:ascii="Times New Roman" w:hAnsi="Times New Roman" w:cs="Times New Roman"/>
          <w:sz w:val="28"/>
          <w:u w:val="single"/>
          <w:lang w:val="en-US"/>
        </w:rPr>
        <w:t>t</w:t>
      </w:r>
      <w:r>
        <w:rPr>
          <w:rFonts w:ascii="Times New Roman" w:hAnsi="Times New Roman" w:cs="Times New Roman"/>
          <w:sz w:val="28"/>
          <w:lang w:val="en-US"/>
        </w:rPr>
        <w:t xml:space="preserve">mas, </w:t>
      </w:r>
      <w:r w:rsidRPr="00CD1087">
        <w:rPr>
          <w:rFonts w:ascii="Times New Roman" w:hAnsi="Times New Roman" w:cs="Times New Roman"/>
          <w:sz w:val="28"/>
          <w:u w:val="single"/>
          <w:lang w:val="en-US"/>
        </w:rPr>
        <w:t>k</w:t>
      </w:r>
      <w:r>
        <w:rPr>
          <w:rFonts w:ascii="Times New Roman" w:hAnsi="Times New Roman" w:cs="Times New Roman"/>
          <w:sz w:val="28"/>
          <w:lang w:val="en-US"/>
        </w:rPr>
        <w:t>nee, wa</w:t>
      </w:r>
      <w:r w:rsidRPr="00CD1087">
        <w:rPr>
          <w:rFonts w:ascii="Times New Roman" w:hAnsi="Times New Roman" w:cs="Times New Roman"/>
          <w:sz w:val="28"/>
          <w:u w:val="single"/>
          <w:lang w:val="en-US"/>
        </w:rPr>
        <w:t>l</w:t>
      </w:r>
      <w:r>
        <w:rPr>
          <w:rFonts w:ascii="Times New Roman" w:hAnsi="Times New Roman" w:cs="Times New Roman"/>
          <w:sz w:val="28"/>
          <w:lang w:val="en-US"/>
        </w:rPr>
        <w:t>k.</w:t>
      </w:r>
    </w:p>
    <w:p w:rsidR="00CD1087" w:rsidRPr="00F47114" w:rsidRDefault="00CD1087" w:rsidP="00F471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CD1087">
        <w:rPr>
          <w:rFonts w:ascii="Times New Roman" w:hAnsi="Times New Roman" w:cs="Times New Roman"/>
          <w:sz w:val="28"/>
          <w:lang w:val="en-US"/>
        </w:rPr>
        <w:t>“</w:t>
      </w:r>
      <w:r>
        <w:rPr>
          <w:rFonts w:ascii="Times New Roman" w:hAnsi="Times New Roman" w:cs="Times New Roman"/>
          <w:sz w:val="28"/>
          <w:lang w:val="en-US"/>
        </w:rPr>
        <w:t>Connections</w:t>
      </w:r>
      <w:r w:rsidRPr="00CD1087">
        <w:rPr>
          <w:rFonts w:ascii="Times New Roman" w:hAnsi="Times New Roman" w:cs="Times New Roman"/>
          <w:sz w:val="28"/>
          <w:lang w:val="en-US"/>
        </w:rPr>
        <w:t xml:space="preserve">” – </w:t>
      </w:r>
      <w:r>
        <w:rPr>
          <w:rFonts w:ascii="Times New Roman" w:hAnsi="Times New Roman" w:cs="Times New Roman"/>
          <w:sz w:val="28"/>
          <w:lang w:val="uk-UA"/>
        </w:rPr>
        <w:t>учні записують групу слів та записують слово, що їх об</w:t>
      </w:r>
      <w:r>
        <w:rPr>
          <w:rFonts w:ascii="Times New Roman" w:hAnsi="Times New Roman" w:cs="Times New Roman"/>
          <w:sz w:val="28"/>
          <w:lang w:val="en-US"/>
        </w:rPr>
        <w:t>’</w:t>
      </w:r>
      <w:r>
        <w:rPr>
          <w:rFonts w:ascii="Times New Roman" w:hAnsi="Times New Roman" w:cs="Times New Roman"/>
          <w:sz w:val="28"/>
          <w:lang w:val="uk-UA"/>
        </w:rPr>
        <w:t>єднує.</w:t>
      </w:r>
    </w:p>
    <w:p w:rsidR="00F47114" w:rsidRDefault="00F47114" w:rsidP="00F47114">
      <w:pPr>
        <w:pStyle w:val="a3"/>
        <w:ind w:left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Наприклад: </w:t>
      </w:r>
      <w:r>
        <w:rPr>
          <w:rFonts w:ascii="Times New Roman" w:hAnsi="Times New Roman" w:cs="Times New Roman"/>
          <w:sz w:val="28"/>
          <w:lang w:val="en-US"/>
        </w:rPr>
        <w:t>site, printer, keyboard – computer.</w:t>
      </w:r>
    </w:p>
    <w:p w:rsidR="00F47114" w:rsidRPr="00F47114" w:rsidRDefault="00F47114" w:rsidP="00F471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47114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  <w:lang w:val="en-US"/>
        </w:rPr>
        <w:t>Associations</w:t>
      </w:r>
      <w:r w:rsidRPr="00F47114">
        <w:rPr>
          <w:rFonts w:ascii="Times New Roman" w:hAnsi="Times New Roman" w:cs="Times New Roman"/>
          <w:sz w:val="28"/>
        </w:rPr>
        <w:t xml:space="preserve">” – </w:t>
      </w:r>
      <w:r>
        <w:rPr>
          <w:rFonts w:ascii="Times New Roman" w:hAnsi="Times New Roman" w:cs="Times New Roman"/>
          <w:sz w:val="28"/>
          <w:lang w:val="uk-UA"/>
        </w:rPr>
        <w:t>учням пропонується записати слова, що схожі за вимовою, але різні за значенням та написанням. Учні повинні утворити речення з ними, які пояснюють їх значення.</w:t>
      </w:r>
    </w:p>
    <w:p w:rsidR="00F47114" w:rsidRDefault="00F47114" w:rsidP="00F47114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Наприклад: </w:t>
      </w:r>
    </w:p>
    <w:p w:rsidR="00F47114" w:rsidRPr="00F47114" w:rsidRDefault="00F47114" w:rsidP="00F471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 w:rsidRPr="00F47114">
        <w:rPr>
          <w:rFonts w:ascii="Times New Roman" w:hAnsi="Times New Roman" w:cs="Times New Roman"/>
          <w:sz w:val="28"/>
          <w:lang w:val="en-US"/>
        </w:rPr>
        <w:lastRenderedPageBreak/>
        <w:t>our/hour – 1) Our life is full of surprises. 2) I have been doing homework for two hours.</w:t>
      </w:r>
    </w:p>
    <w:p w:rsidR="00F47114" w:rsidRDefault="00F47114" w:rsidP="00F471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 w:rsidRPr="00F47114">
        <w:rPr>
          <w:rFonts w:ascii="Times New Roman" w:hAnsi="Times New Roman" w:cs="Times New Roman"/>
          <w:sz w:val="28"/>
          <w:lang w:val="en-US"/>
        </w:rPr>
        <w:t>dear/deer</w:t>
      </w:r>
    </w:p>
    <w:p w:rsidR="00F47114" w:rsidRDefault="00F47114" w:rsidP="00F471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turkey/Turkey</w:t>
      </w:r>
    </w:p>
    <w:p w:rsidR="00F47114" w:rsidRDefault="00F47114" w:rsidP="00F471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bee/be</w:t>
      </w:r>
    </w:p>
    <w:p w:rsidR="00F47114" w:rsidRDefault="00F47114" w:rsidP="00F471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nose/knows</w:t>
      </w:r>
    </w:p>
    <w:p w:rsidR="00F47114" w:rsidRDefault="00F47114" w:rsidP="00F471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“Does it mean anything?”</w:t>
      </w:r>
    </w:p>
    <w:p w:rsidR="00F47114" w:rsidRDefault="00F47114" w:rsidP="00F47114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Учням пропонується записати під диктовку вчителя судження, визначити їх сутність та пояснити письмово свою думку.</w:t>
      </w:r>
    </w:p>
    <w:p w:rsidR="00F47114" w:rsidRDefault="00F47114" w:rsidP="00F47114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M- meaningful</w:t>
      </w:r>
    </w:p>
    <w:p w:rsidR="00F47114" w:rsidRDefault="00F47114" w:rsidP="00F47114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ML- meaningless</w:t>
      </w:r>
    </w:p>
    <w:p w:rsidR="00F47114" w:rsidRDefault="00F47114" w:rsidP="00F47114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 – iffy (may be)</w:t>
      </w:r>
    </w:p>
    <w:p w:rsidR="00F47114" w:rsidRDefault="00F47114" w:rsidP="00F47114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Наприклад: </w:t>
      </w:r>
    </w:p>
    <w:p w:rsidR="00F47114" w:rsidRDefault="00F47114" w:rsidP="00F47114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Potatoes move around searching for food.</w:t>
      </w:r>
    </w:p>
    <w:p w:rsidR="00F47114" w:rsidRDefault="00F47114" w:rsidP="00F47114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ML – Because potatoes can’t move. They are vegetables.</w:t>
      </w:r>
    </w:p>
    <w:p w:rsidR="00F47114" w:rsidRDefault="00F73FCF" w:rsidP="00F471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“Translations”</w:t>
      </w:r>
    </w:p>
    <w:p w:rsidR="00F73FCF" w:rsidRDefault="00F73FCF" w:rsidP="00F73FCF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Учні записують речення під диктовку,записують його переклад. Речення можуть мати декілька перекладів.</w:t>
      </w:r>
    </w:p>
    <w:p w:rsidR="00F73FCF" w:rsidRDefault="00F73FCF" w:rsidP="00F73FC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Наприклад: </w:t>
      </w:r>
    </w:p>
    <w:p w:rsidR="00F73FCF" w:rsidRDefault="00F73FCF" w:rsidP="00F73FC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1)Her mother made her dress.</w:t>
      </w:r>
    </w:p>
    <w:p w:rsidR="00F73FCF" w:rsidRDefault="00F73FCF" w:rsidP="00F73FCF">
      <w:pPr>
        <w:rPr>
          <w:rFonts w:ascii="Times New Roman" w:hAnsi="Times New Roman" w:cs="Times New Roman"/>
          <w:sz w:val="28"/>
          <w:lang w:val="uk-UA"/>
        </w:rPr>
      </w:pPr>
      <w:r w:rsidRPr="00F73FCF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lang w:val="uk-UA"/>
        </w:rPr>
        <w:t>Її мати зшила їй сукню.</w:t>
      </w:r>
    </w:p>
    <w:p w:rsidR="00F73FCF" w:rsidRDefault="00F73FCF" w:rsidP="00F73FCF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Її мати змусила її одягнутись.</w:t>
      </w:r>
    </w:p>
    <w:p w:rsidR="00F73FCF" w:rsidRDefault="00F73FCF" w:rsidP="00F73FC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uk-UA"/>
        </w:rPr>
        <w:t>2)</w:t>
      </w:r>
      <w:r>
        <w:rPr>
          <w:rFonts w:ascii="Times New Roman" w:hAnsi="Times New Roman" w:cs="Times New Roman"/>
          <w:sz w:val="28"/>
          <w:lang w:val="en-US"/>
        </w:rPr>
        <w:t>He has no ties at all.</w:t>
      </w:r>
    </w:p>
    <w:p w:rsidR="00F73FCF" w:rsidRDefault="00F73FCF" w:rsidP="00F73FC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3)Police found drunk in a shop window.</w:t>
      </w:r>
    </w:p>
    <w:p w:rsidR="00F73FCF" w:rsidRPr="00F73FCF" w:rsidRDefault="00F73FCF" w:rsidP="00F73FCF">
      <w:pPr>
        <w:ind w:firstLine="708"/>
        <w:rPr>
          <w:rFonts w:ascii="Times New Roman" w:hAnsi="Times New Roman" w:cs="Times New Roman"/>
          <w:sz w:val="28"/>
        </w:rPr>
      </w:pPr>
      <w:r w:rsidRPr="00F73FCF">
        <w:rPr>
          <w:rFonts w:ascii="Times New Roman" w:hAnsi="Times New Roman" w:cs="Times New Roman"/>
          <w:sz w:val="28"/>
        </w:rPr>
        <w:t>6)  “</w:t>
      </w:r>
      <w:r>
        <w:rPr>
          <w:rFonts w:ascii="Times New Roman" w:hAnsi="Times New Roman" w:cs="Times New Roman"/>
          <w:sz w:val="28"/>
          <w:lang w:val="en-US"/>
        </w:rPr>
        <w:t>Dictogloss</w:t>
      </w:r>
      <w:r w:rsidRPr="00F73FCF">
        <w:rPr>
          <w:rFonts w:ascii="Times New Roman" w:hAnsi="Times New Roman" w:cs="Times New Roman"/>
          <w:sz w:val="28"/>
        </w:rPr>
        <w:t>”</w:t>
      </w:r>
    </w:p>
    <w:p w:rsidR="00F73FCF" w:rsidRDefault="00F73FCF" w:rsidP="00F73FCF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Учням пропонується текст (4-8 речень) . Спочатку пропонується поміркувати, які слова можуть зустрітись у тексті з такою назвою, після прослуховування учні повинні передати його зміст власними словами.</w:t>
      </w:r>
    </w:p>
    <w:p w:rsidR="00F73FCF" w:rsidRPr="00F73FCF" w:rsidRDefault="00F73FCF" w:rsidP="00F73FCF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ab/>
        <w:t>Вище згадані види диктантів можна проводити на різних етапах вивчення теми та з різнорівнеми групами.</w:t>
      </w:r>
    </w:p>
    <w:p w:rsidR="00CD1087" w:rsidRPr="00CD1087" w:rsidRDefault="00CD1087" w:rsidP="00CD1087">
      <w:pPr>
        <w:ind w:firstLine="708"/>
        <w:rPr>
          <w:rFonts w:ascii="Times New Roman" w:hAnsi="Times New Roman" w:cs="Times New Roman"/>
          <w:sz w:val="28"/>
          <w:lang w:val="uk-UA"/>
        </w:rPr>
      </w:pP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  <w:r w:rsidRPr="00AC1FA8">
        <w:rPr>
          <w:rFonts w:ascii="Times New Roman" w:hAnsi="Times New Roman" w:cs="Times New Roman"/>
          <w:sz w:val="28"/>
          <w:lang w:val="uk-UA"/>
        </w:rPr>
        <w:t>Відповідно до [5] основними ключовими елементами критичного мислення є: самостійність; етапність (починається з постановки питання і подальшого визначення проблеми); переконливість аргументації; застосування певних прийомів, які в сукупності створюють перевірену на практиці ефективну методологію опрацювання інформації; обґрунтованість (передбачається використання відповідних критеріїв - положень, які бере до уваги критично мисляча людина, оцінюючи ідеї у процесі їх аналізу) тощо.</w:t>
      </w: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  <w:r w:rsidRPr="00AC1FA8">
        <w:rPr>
          <w:rFonts w:ascii="Times New Roman" w:hAnsi="Times New Roman" w:cs="Times New Roman"/>
          <w:sz w:val="28"/>
          <w:lang w:val="uk-UA"/>
        </w:rPr>
        <w:t>При цьому навчальний процес, побудований на засадах критичного мислення, характеризується такими особливостями [5].</w:t>
      </w: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  <w:r w:rsidRPr="00AC1FA8">
        <w:rPr>
          <w:rFonts w:ascii="Times New Roman" w:hAnsi="Times New Roman" w:cs="Times New Roman"/>
          <w:sz w:val="28"/>
          <w:lang w:val="uk-UA"/>
        </w:rPr>
        <w:t>1. У навчання включаються завдання, розв'язання яких потребує мислення вищого рівня</w:t>
      </w: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  <w:r w:rsidRPr="00AC1FA8">
        <w:rPr>
          <w:rFonts w:ascii="Times New Roman" w:hAnsi="Times New Roman" w:cs="Times New Roman"/>
          <w:sz w:val="28"/>
          <w:lang w:val="uk-UA"/>
        </w:rPr>
        <w:t>2. Навчальний процес обов'язково організований як дослідження учнями певної теми, що виконується шляхом інтерактивної взаємодії між ними.</w:t>
      </w: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  <w:r w:rsidRPr="00AC1FA8">
        <w:rPr>
          <w:rFonts w:ascii="Times New Roman" w:hAnsi="Times New Roman" w:cs="Times New Roman"/>
          <w:sz w:val="28"/>
          <w:lang w:val="uk-UA"/>
        </w:rPr>
        <w:t>3. Результатом навчання є не засвоєння фактів чи чужих думок, а вироблення власних суджень через застосування до інформації певних прийомів мислення</w:t>
      </w: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  <w:r w:rsidRPr="00AC1FA8">
        <w:rPr>
          <w:rFonts w:ascii="Times New Roman" w:hAnsi="Times New Roman" w:cs="Times New Roman"/>
          <w:sz w:val="28"/>
          <w:lang w:val="uk-UA"/>
        </w:rPr>
        <w:t>4. Критичне мислення потребує від учнів достатніх навичок оперування доказами та формулювання умовиводів. Сюди ж відноситься і здатність знаходити та інтерпретувати оригінальні документи та джерела інформації, аналізувати аргументи, обґрунтовувати висновки міцними доказами.</w:t>
      </w: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  <w:r w:rsidRPr="00AC1FA8">
        <w:rPr>
          <w:rFonts w:ascii="Times New Roman" w:hAnsi="Times New Roman" w:cs="Times New Roman"/>
          <w:sz w:val="28"/>
          <w:lang w:val="uk-UA"/>
        </w:rPr>
        <w:lastRenderedPageBreak/>
        <w:t>5. Учні повинні бути вмотивовані до обговорення проблеми, а не намагатися уникнути її розв'язання. Вони мають працювати всі разом, щоб досягти спільного консенсусу.</w:t>
      </w: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  <w:r w:rsidRPr="00AC1FA8">
        <w:rPr>
          <w:rFonts w:ascii="Times New Roman" w:hAnsi="Times New Roman" w:cs="Times New Roman"/>
          <w:sz w:val="28"/>
          <w:lang w:val="uk-UA"/>
        </w:rPr>
        <w:t>У психолого-педагогічній літературі названо чотири етапи формування критичного мислення учнів [3; 4].</w:t>
      </w: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  <w:r w:rsidRPr="00AC1FA8">
        <w:rPr>
          <w:rFonts w:ascii="Times New Roman" w:hAnsi="Times New Roman" w:cs="Times New Roman"/>
          <w:sz w:val="28"/>
          <w:lang w:val="uk-UA"/>
        </w:rPr>
        <w:t>Перший етап - актуалізація знань, пробудження інтересу до теми, визначення мети вивчення конкретного матеріалу.</w:t>
      </w: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  <w:r w:rsidRPr="00AC1FA8">
        <w:rPr>
          <w:rFonts w:ascii="Times New Roman" w:hAnsi="Times New Roman" w:cs="Times New Roman"/>
          <w:sz w:val="28"/>
          <w:lang w:val="uk-UA"/>
        </w:rPr>
        <w:t>Другий етап - осмислення нової інформації, критичне читання та письмо.</w:t>
      </w: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  <w:r w:rsidRPr="00AC1FA8">
        <w:rPr>
          <w:rFonts w:ascii="Times New Roman" w:hAnsi="Times New Roman" w:cs="Times New Roman"/>
          <w:sz w:val="28"/>
          <w:lang w:val="uk-UA"/>
        </w:rPr>
        <w:t>Третій етап - роздуми або рефлексія, формування власної думки стосовно навчального матеріалу.</w:t>
      </w: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  <w:r w:rsidRPr="00AC1FA8">
        <w:rPr>
          <w:rFonts w:ascii="Times New Roman" w:hAnsi="Times New Roman" w:cs="Times New Roman"/>
          <w:sz w:val="28"/>
          <w:lang w:val="uk-UA"/>
        </w:rPr>
        <w:t>Четвертий етап - узагальнення й оцінка інформації (проблеми), визначення способів її розв'язання, з'ясування власних можливостей.</w:t>
      </w: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  <w:r w:rsidRPr="00AC1FA8">
        <w:rPr>
          <w:rFonts w:ascii="Times New Roman" w:hAnsi="Times New Roman" w:cs="Times New Roman"/>
          <w:sz w:val="28"/>
          <w:lang w:val="uk-UA"/>
        </w:rPr>
        <w:t>Необхідно зазначити, що нині в спеціальній літературі (наприклад, [5-8]) наведений достатньо широкий арсенал методичних прийомів та технологій, спрямованих на формування навичок критичного мислення. До основних із них належать такі.</w:t>
      </w: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  <w:r w:rsidRPr="00AC1FA8">
        <w:rPr>
          <w:rFonts w:ascii="Times New Roman" w:hAnsi="Times New Roman" w:cs="Times New Roman"/>
          <w:sz w:val="28"/>
          <w:lang w:val="uk-UA"/>
        </w:rPr>
        <w:t>1. Технологія критичного мислення "What's Your Rating?".</w:t>
      </w: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  <w:r w:rsidRPr="00AC1FA8">
        <w:rPr>
          <w:rFonts w:ascii="Times New Roman" w:hAnsi="Times New Roman" w:cs="Times New Roman"/>
          <w:sz w:val="28"/>
          <w:lang w:val="uk-UA"/>
        </w:rPr>
        <w:t>Ця технологія застосовується для оцінювання запропонованої ситуації шляхом порівняння зі стандартом поведінки, прийнятим у суспільстві. Учні, оцінюючи власні риси, звички, погляди порівнюють їх зі стандартами поведінки інших та позначають результат порівняння на шкалі цінностей.</w:t>
      </w: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  <w:r w:rsidRPr="00AC1FA8">
        <w:rPr>
          <w:rFonts w:ascii="Times New Roman" w:hAnsi="Times New Roman" w:cs="Times New Roman"/>
          <w:sz w:val="28"/>
          <w:lang w:val="uk-UA"/>
        </w:rPr>
        <w:t>2. Технологія критичного мислення "Priority Ladder".</w:t>
      </w: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  <w:r w:rsidRPr="00AC1FA8">
        <w:rPr>
          <w:rFonts w:ascii="Times New Roman" w:hAnsi="Times New Roman" w:cs="Times New Roman"/>
          <w:sz w:val="28"/>
          <w:lang w:val="uk-UA"/>
        </w:rPr>
        <w:t>Ця технологія використовується для зіставлення об'єктів чи явищ з метою визначення пріоритетів. Учням пропонується визначити власні пріоритети серед запропонованих цінностей і розташувати їх на відповідних щаблях.</w:t>
      </w: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  <w:r w:rsidRPr="00AC1FA8">
        <w:rPr>
          <w:rFonts w:ascii="Times New Roman" w:hAnsi="Times New Roman" w:cs="Times New Roman"/>
          <w:sz w:val="28"/>
          <w:lang w:val="uk-UA"/>
        </w:rPr>
        <w:t>3. Технологія критичного мислення "Human Bias Graph".</w:t>
      </w: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  <w:r w:rsidRPr="00AC1FA8">
        <w:rPr>
          <w:rFonts w:ascii="Times New Roman" w:hAnsi="Times New Roman" w:cs="Times New Roman"/>
          <w:sz w:val="28"/>
          <w:lang w:val="uk-UA"/>
        </w:rPr>
        <w:t>Ця технологія спрямована на виявлення можливого упередженого ставлення до запропонованих тверджень та оцінювання власних позицій. Учні визначаються щодо своїх позицій у запропонованих проблемних ситуаціях і відображають свою згоду чи незгоду з певними твердженнями на схемі.</w:t>
      </w: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  <w:r w:rsidRPr="00AC1FA8">
        <w:rPr>
          <w:rFonts w:ascii="Times New Roman" w:hAnsi="Times New Roman" w:cs="Times New Roman"/>
          <w:sz w:val="28"/>
          <w:lang w:val="uk-UA"/>
        </w:rPr>
        <w:t>4. Технологія критичного мислення "Milestones".</w:t>
      </w: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  <w:r w:rsidRPr="00AC1FA8">
        <w:rPr>
          <w:rFonts w:ascii="Times New Roman" w:hAnsi="Times New Roman" w:cs="Times New Roman"/>
          <w:sz w:val="28"/>
          <w:lang w:val="uk-UA"/>
        </w:rPr>
        <w:t>Ця технологія спрямована на визначення послідовності дій у процесі вирішення певної проблемної ситуації. Для цього учні вибудовують план вирішення проблеми крок за кроком, обґрунтовуючи обрану послідовність.</w:t>
      </w: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  <w:r w:rsidRPr="00AC1FA8">
        <w:rPr>
          <w:rFonts w:ascii="Times New Roman" w:hAnsi="Times New Roman" w:cs="Times New Roman"/>
          <w:sz w:val="28"/>
          <w:lang w:val="uk-UA"/>
        </w:rPr>
        <w:t>5. "Мозкова атака" - це ефективний метод колективного обговорення, пошуку рішень, що здійснюється через вільне накопичення ідей з певної теми, вираження поглядів усіх учасників. Цей метод дає змогу групі учнів використовувати свої інтелектуальні можливості для швидкого та ефективного виконання завдання.</w:t>
      </w: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  <w:r w:rsidRPr="00AC1FA8">
        <w:rPr>
          <w:rFonts w:ascii="Times New Roman" w:hAnsi="Times New Roman" w:cs="Times New Roman"/>
          <w:sz w:val="28"/>
          <w:lang w:val="uk-UA"/>
        </w:rPr>
        <w:t xml:space="preserve">6. Асоціювання - прийом навчання, який закликає учнів вільно і відкрито висловлювати свої думки для визначення зв'язків між окремими поняттями, тому, сприяє розвитку соціальних, інформаційних, полікультурних компетенцій, спонукає учнів до саморозвитку, самоосвіти, продуктивної діяльності. Цей прийом передбачає визначення основного поняття, </w:t>
      </w:r>
      <w:r w:rsidRPr="00AC1FA8">
        <w:rPr>
          <w:rFonts w:ascii="Times New Roman" w:hAnsi="Times New Roman" w:cs="Times New Roman"/>
          <w:sz w:val="28"/>
          <w:lang w:val="uk-UA"/>
        </w:rPr>
        <w:lastRenderedPageBreak/>
        <w:t>формування переліку додаткових понять, які мають прямий або асоціативний зв'язок із центральним поняттям, та встановлення зв'язків поміж усіма поняттями.</w:t>
      </w: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  <w:r w:rsidRPr="00AC1FA8">
        <w:rPr>
          <w:rFonts w:ascii="Times New Roman" w:hAnsi="Times New Roman" w:cs="Times New Roman"/>
          <w:sz w:val="28"/>
          <w:lang w:val="uk-UA"/>
        </w:rPr>
        <w:t>7. Створення синканів - малих поетичних форм, що складаються з п'яти рядків. У такий спосіб учень має можливість з великого обсягу інформації відібрати головне і подати його в стислій формі. Під час створення синкану треба мати на увазі, що він повинен відповідати певній формі, а саме:</w:t>
      </w: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  <w:r w:rsidRPr="00AC1FA8">
        <w:rPr>
          <w:rFonts w:ascii="Times New Roman" w:hAnsi="Times New Roman" w:cs="Times New Roman"/>
          <w:sz w:val="28"/>
          <w:lang w:val="uk-UA"/>
        </w:rPr>
        <w:t>1-й рядок - один іменник: головне, про що йдеться мова в даній темі;</w:t>
      </w: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  <w:r w:rsidRPr="00AC1FA8">
        <w:rPr>
          <w:rFonts w:ascii="Times New Roman" w:hAnsi="Times New Roman" w:cs="Times New Roman"/>
          <w:sz w:val="28"/>
          <w:lang w:val="uk-UA"/>
        </w:rPr>
        <w:t>2-й рядок - два прикметники: описують іменник, поданий у першому рядку;</w:t>
      </w: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  <w:r w:rsidRPr="00AC1FA8">
        <w:rPr>
          <w:rFonts w:ascii="Times New Roman" w:hAnsi="Times New Roman" w:cs="Times New Roman"/>
          <w:sz w:val="28"/>
          <w:lang w:val="uk-UA"/>
        </w:rPr>
        <w:t>3-й рядок - три слова: опис дії, найчастіше, дієсловами;</w:t>
      </w: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  <w:r w:rsidRPr="00AC1FA8">
        <w:rPr>
          <w:rFonts w:ascii="Times New Roman" w:hAnsi="Times New Roman" w:cs="Times New Roman"/>
          <w:sz w:val="28"/>
          <w:lang w:val="uk-UA"/>
        </w:rPr>
        <w:t>4-й рядок - чотири слова: фраза, яка передбачає особистісне ставлення до теми;</w:t>
      </w: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  <w:r w:rsidRPr="00AC1FA8">
        <w:rPr>
          <w:rFonts w:ascii="Times New Roman" w:hAnsi="Times New Roman" w:cs="Times New Roman"/>
          <w:sz w:val="28"/>
          <w:lang w:val="uk-UA"/>
        </w:rPr>
        <w:t>5-й рядок - одне - два слова: синонім до іменника в 1-му рядку.</w:t>
      </w: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  <w:r w:rsidRPr="00AC1FA8">
        <w:rPr>
          <w:rFonts w:ascii="Times New Roman" w:hAnsi="Times New Roman" w:cs="Times New Roman"/>
          <w:sz w:val="28"/>
          <w:lang w:val="uk-UA"/>
        </w:rPr>
        <w:t>8. П'ятихвилинне есе - невеличкий твір, який використовується наприкінці уроку, щоб допомогти учням краще зрозуміти свої думки з вивченої теми та дати можливість учителю проаналізувати, що відбувається в класі на інтелектуальному рівні. П'ятихвилинне есе ставить перед учнями два завдання: написати, що дізналися з теми; поставити запитання - «Що залишилось незрозумілим». Ці відповіді вчителі можуть використовувати під час планування наступного уроку.</w:t>
      </w: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  <w:r w:rsidRPr="00AC1FA8">
        <w:rPr>
          <w:rFonts w:ascii="Times New Roman" w:hAnsi="Times New Roman" w:cs="Times New Roman"/>
          <w:sz w:val="28"/>
          <w:lang w:val="uk-UA"/>
        </w:rPr>
        <w:t xml:space="preserve">Використання цих та інших прийомів створює можливості для формування в учнів навичок критичного мислення, які пов'язані з умінням добувати, </w:t>
      </w:r>
      <w:r w:rsidRPr="00AC1FA8">
        <w:rPr>
          <w:rFonts w:ascii="Times New Roman" w:hAnsi="Times New Roman" w:cs="Times New Roman"/>
          <w:sz w:val="28"/>
          <w:lang w:val="uk-UA"/>
        </w:rPr>
        <w:lastRenderedPageBreak/>
        <w:t>опрацьовувати та використовувати інформацію з різних джерел, а також викладати результати її аналізу в стислій формі</w:t>
      </w: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  <w:r w:rsidRPr="00AC1FA8">
        <w:rPr>
          <w:rFonts w:ascii="Times New Roman" w:hAnsi="Times New Roman" w:cs="Times New Roman"/>
          <w:sz w:val="28"/>
          <w:lang w:val="uk-UA"/>
        </w:rPr>
        <w:t>Водночас необхідно підкреслити один принциповий момент, пов'язаний із використанням методичних прийомів для формування навичок критичного мислення, який інтуїтивно зрозумілий, однак, на наш погляд, недостатньо акцентований як в теоретичних розробках, так і в практичній діяльності.</w:t>
      </w: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  <w:r w:rsidRPr="00AC1FA8">
        <w:rPr>
          <w:rFonts w:ascii="Times New Roman" w:hAnsi="Times New Roman" w:cs="Times New Roman"/>
          <w:sz w:val="28"/>
          <w:lang w:val="uk-UA"/>
        </w:rPr>
        <w:t>Критичне мислення корисне не як окремий феномен, а як засіб для досягнення деякої корисної мети, тому застосування будь-якого методичного прийому повинне закінчуватись констатацією факту її досягнення. Якщо постійно не акцентувати увагу учнів на необхідності досягнення корисної мети, можна попасти в ситуацію, коли навички критичного мислення стануть джерелом звичайного критиканства, прояви якого в повсякденній діяльності можуть суттєво ускладнити як навчальний, так і виховний процес.</w:t>
      </w: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  <w:r w:rsidRPr="00AC1FA8">
        <w:rPr>
          <w:rFonts w:ascii="Times New Roman" w:hAnsi="Times New Roman" w:cs="Times New Roman"/>
          <w:sz w:val="28"/>
          <w:lang w:val="uk-UA"/>
        </w:rPr>
        <w:t>Література:</w:t>
      </w: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  <w:r w:rsidRPr="00AC1FA8">
        <w:rPr>
          <w:rFonts w:ascii="Times New Roman" w:hAnsi="Times New Roman" w:cs="Times New Roman"/>
          <w:sz w:val="28"/>
          <w:lang w:val="uk-UA"/>
        </w:rPr>
        <w:t>1. Spector, J. Michael - de la Teja, Ileana. ERIC Clearinghouse on Information and Technology Syracuse NY. Competencies for Online Teaching. ERIC Digest. Competence, Competencies and Certification. - Р.1.</w:t>
      </w: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  <w:r w:rsidRPr="00AC1FA8">
        <w:rPr>
          <w:rFonts w:ascii="Times New Roman" w:hAnsi="Times New Roman" w:cs="Times New Roman"/>
          <w:sz w:val="28"/>
          <w:lang w:val="uk-UA"/>
        </w:rPr>
        <w:t>2. Рижак Л. Університетська освіта в ХХІ сторіччі: філософсько-синергетичний аспект // Вісник Львів. ун-ту. Серія філос. - 2009. - Вип. 12. - C. 26-35.</w:t>
      </w: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  <w:r w:rsidRPr="00AC1FA8">
        <w:rPr>
          <w:rFonts w:ascii="Times New Roman" w:hAnsi="Times New Roman" w:cs="Times New Roman"/>
          <w:sz w:val="28"/>
          <w:lang w:val="uk-UA"/>
        </w:rPr>
        <w:t>3. Тягло О.В. Критичне мислення: Навчальний посібник. - Х: Основа, 2008. - 189 с.</w:t>
      </w: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  <w:r w:rsidRPr="00AC1FA8">
        <w:rPr>
          <w:rFonts w:ascii="Times New Roman" w:hAnsi="Times New Roman" w:cs="Times New Roman"/>
          <w:sz w:val="28"/>
          <w:lang w:val="uk-UA"/>
        </w:rPr>
        <w:t>4. Тягло А.В., Воропай Т.С. Критическое мышление: проблема мирового образования ХХI века // Постметодика, №3 (35). - 2001. - С. 19-26.</w:t>
      </w: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  <w:r w:rsidRPr="00AC1FA8">
        <w:rPr>
          <w:rFonts w:ascii="Times New Roman" w:hAnsi="Times New Roman" w:cs="Times New Roman"/>
          <w:sz w:val="28"/>
          <w:lang w:val="uk-UA"/>
        </w:rPr>
        <w:t xml:space="preserve">5. Технології розвитку критичного мислення на уроках історії. З досвіду роботи вчителів. - Миколаїв: Наук.-метод. центр Упр. освіти Миколаївської міської ради, 2008. - 47 с. </w:t>
      </w: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  <w:r w:rsidRPr="00AC1FA8">
        <w:rPr>
          <w:rFonts w:ascii="Times New Roman" w:hAnsi="Times New Roman" w:cs="Times New Roman"/>
          <w:sz w:val="28"/>
          <w:lang w:val="uk-UA"/>
        </w:rPr>
        <w:t>6. Mario Rinvolucri. Thinking patterns that effect our classroom. // Modern English Teacher. - Vol. 5. - N 3. - P. 39-43.</w:t>
      </w: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  <w:r w:rsidRPr="00AC1FA8">
        <w:rPr>
          <w:rFonts w:ascii="Times New Roman" w:hAnsi="Times New Roman" w:cs="Times New Roman"/>
          <w:sz w:val="28"/>
          <w:lang w:val="uk-UA"/>
        </w:rPr>
        <w:t>7. Sherman Jane. Sour own thoughts in your own words. // ELT Sournal. - 1</w:t>
      </w:r>
      <w:r>
        <w:rPr>
          <w:rFonts w:ascii="Times New Roman" w:hAnsi="Times New Roman" w:cs="Times New Roman"/>
          <w:sz w:val="28"/>
          <w:lang w:val="uk-UA"/>
        </w:rPr>
        <w:t>995. - Vol. 47/1. - P. 190-198</w:t>
      </w:r>
    </w:p>
    <w:p w:rsidR="00AC1FA8" w:rsidRPr="00AC1FA8" w:rsidRDefault="00AC1FA8" w:rsidP="00AC1FA8">
      <w:pPr>
        <w:rPr>
          <w:rFonts w:ascii="Times New Roman" w:hAnsi="Times New Roman" w:cs="Times New Roman"/>
          <w:sz w:val="28"/>
          <w:lang w:val="uk-UA"/>
        </w:rPr>
      </w:pPr>
      <w:r w:rsidRPr="00AC1FA8">
        <w:rPr>
          <w:rFonts w:ascii="Times New Roman" w:hAnsi="Times New Roman" w:cs="Times New Roman"/>
          <w:sz w:val="28"/>
          <w:lang w:val="uk-UA"/>
        </w:rPr>
        <w:t>8. Ніколаєва С.Ю., Гринюк Г.А. Сучасні технології навчання іншомовного спілкування. - К.: "Ленвінг", 1997. - Вип. 1 (3). - С. 19-53.</w:t>
      </w:r>
    </w:p>
    <w:sectPr w:rsidR="00AC1FA8" w:rsidRPr="00AC1FA8" w:rsidSect="000A43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935" w:rsidRDefault="00705935" w:rsidP="003B6B64">
      <w:pPr>
        <w:spacing w:after="0" w:line="240" w:lineRule="auto"/>
      </w:pPr>
      <w:r>
        <w:separator/>
      </w:r>
    </w:p>
  </w:endnote>
  <w:endnote w:type="continuationSeparator" w:id="0">
    <w:p w:rsidR="00705935" w:rsidRDefault="00705935" w:rsidP="003B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4876"/>
      <w:docPartObj>
        <w:docPartGallery w:val="Page Numbers (Bottom of Page)"/>
        <w:docPartUnique/>
      </w:docPartObj>
    </w:sdtPr>
    <w:sdtContent>
      <w:p w:rsidR="003B6B64" w:rsidRDefault="003714A8">
        <w:pPr>
          <w:pStyle w:val="a6"/>
          <w:jc w:val="right"/>
        </w:pPr>
        <w:fldSimple w:instr=" PAGE   \* MERGEFORMAT ">
          <w:r w:rsidR="00E30EEC">
            <w:rPr>
              <w:noProof/>
            </w:rPr>
            <w:t>1</w:t>
          </w:r>
        </w:fldSimple>
      </w:p>
    </w:sdtContent>
  </w:sdt>
  <w:p w:rsidR="003B6B64" w:rsidRDefault="003B6B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935" w:rsidRDefault="00705935" w:rsidP="003B6B64">
      <w:pPr>
        <w:spacing w:after="0" w:line="240" w:lineRule="auto"/>
      </w:pPr>
      <w:r>
        <w:separator/>
      </w:r>
    </w:p>
  </w:footnote>
  <w:footnote w:type="continuationSeparator" w:id="0">
    <w:p w:rsidR="00705935" w:rsidRDefault="00705935" w:rsidP="003B6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8B9"/>
    <w:multiLevelType w:val="hybridMultilevel"/>
    <w:tmpl w:val="C87E0FEE"/>
    <w:lvl w:ilvl="0" w:tplc="C6DC6F4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659C2"/>
    <w:multiLevelType w:val="hybridMultilevel"/>
    <w:tmpl w:val="67F49BD0"/>
    <w:lvl w:ilvl="0" w:tplc="90E076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1FA8"/>
    <w:rsid w:val="000A436B"/>
    <w:rsid w:val="000A6FCF"/>
    <w:rsid w:val="003714A8"/>
    <w:rsid w:val="003B6B64"/>
    <w:rsid w:val="00705935"/>
    <w:rsid w:val="00AC1FA8"/>
    <w:rsid w:val="00BD08CE"/>
    <w:rsid w:val="00CD1087"/>
    <w:rsid w:val="00E30EEC"/>
    <w:rsid w:val="00F020D2"/>
    <w:rsid w:val="00F47114"/>
    <w:rsid w:val="00F7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08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B6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6B64"/>
  </w:style>
  <w:style w:type="paragraph" w:styleId="a6">
    <w:name w:val="footer"/>
    <w:basedOn w:val="a"/>
    <w:link w:val="a7"/>
    <w:uiPriority w:val="99"/>
    <w:unhideWhenUsed/>
    <w:rsid w:val="003B6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6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461E-3BDB-45DC-90CC-7B450256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2011-11-27T17:18:00Z</cp:lastPrinted>
  <dcterms:created xsi:type="dcterms:W3CDTF">2011-11-26T14:11:00Z</dcterms:created>
  <dcterms:modified xsi:type="dcterms:W3CDTF">2013-04-04T09:37:00Z</dcterms:modified>
</cp:coreProperties>
</file>